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E6" w:rsidRDefault="00FF3E41" w:rsidP="007B24E6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3E41">
        <w:rPr>
          <w:rFonts w:ascii="Times New Roman" w:hAnsi="Times New Roman" w:cs="Times New Roman"/>
          <w:i/>
          <w:sz w:val="28"/>
          <w:szCs w:val="28"/>
          <w:lang w:eastAsia="ru-RU"/>
        </w:rPr>
        <w:t>Образец</w:t>
      </w:r>
    </w:p>
    <w:p w:rsidR="00FF3E41" w:rsidRP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218"/>
        <w:gridCol w:w="1051"/>
        <w:gridCol w:w="2658"/>
      </w:tblGrid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</w:tcPr>
          <w:p w:rsidR="00FF3E41" w:rsidRPr="007B24E6" w:rsidRDefault="00FF3E41" w:rsidP="009460D3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r w:rsidR="00946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«МБУК СРБ»</w:t>
            </w: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</w:tcPr>
          <w:p w:rsidR="00FF3E41" w:rsidRPr="007B24E6" w:rsidRDefault="009460D3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Бабушкиной Наталье Павловне</w:t>
            </w:r>
            <w:bookmarkStart w:id="0" w:name="_GoBack"/>
            <w:bookmarkEnd w:id="0"/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Cs w:val="28"/>
                <w:lang w:eastAsia="ru-RU"/>
              </w:rPr>
            </w:pPr>
            <w:r w:rsidRPr="00FF3E41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 xml:space="preserve">(фамилия, имя, отчество </w:t>
            </w: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заявителя)</w:t>
            </w: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2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FF3E41" w:rsidRPr="007B24E6" w:rsidRDefault="00FF3E41" w:rsidP="00514CD1">
            <w:pPr>
              <w:pStyle w:val="a4"/>
              <w:spacing w:line="276" w:lineRule="auto"/>
              <w:ind w:left="-10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E-</w:t>
            </w:r>
            <w:proofErr w:type="spellStart"/>
            <w:r w:rsidRPr="00FF3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514CD1">
        <w:tc>
          <w:tcPr>
            <w:tcW w:w="4927" w:type="dxa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3"/>
          </w:tcPr>
          <w:p w:rsidR="00FF3E41" w:rsidRPr="007B24E6" w:rsidRDefault="00FF3E41" w:rsidP="00514C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3E41" w:rsidRPr="007B24E6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4E6" w:rsidRDefault="007B24E6" w:rsidP="007B24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4E6">
        <w:rPr>
          <w:rFonts w:ascii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7B24E6" w:rsidRPr="007B24E6" w:rsidRDefault="007B24E6" w:rsidP="007B24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B24E6" w:rsidTr="007B24E6">
        <w:tc>
          <w:tcPr>
            <w:tcW w:w="9854" w:type="dxa"/>
            <w:tcBorders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B24E6" w:rsidRDefault="007B24E6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4E6" w:rsidTr="007B24E6">
        <w:tc>
          <w:tcPr>
            <w:tcW w:w="9854" w:type="dxa"/>
            <w:tcBorders>
              <w:top w:val="single" w:sz="4" w:space="0" w:color="auto"/>
            </w:tcBorders>
          </w:tcPr>
          <w:p w:rsidR="007B24E6" w:rsidRPr="00FF3E41" w:rsidRDefault="007B24E6" w:rsidP="007B24E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(текст</w:t>
            </w:r>
            <w:r w:rsidRPr="00FF3E41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 xml:space="preserve"> </w:t>
            </w: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обращения)</w:t>
            </w:r>
          </w:p>
        </w:tc>
      </w:tr>
    </w:tbl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B24E6">
        <w:rPr>
          <w:rFonts w:ascii="Times New Roman" w:hAnsi="Times New Roman" w:cs="Times New Roman"/>
          <w:sz w:val="28"/>
          <w:szCs w:val="28"/>
          <w:lang w:eastAsia="ru-RU"/>
        </w:rPr>
        <w:t>Желаемый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24E6">
        <w:rPr>
          <w:rFonts w:ascii="Times New Roman" w:hAnsi="Times New Roman" w:cs="Times New Roman"/>
          <w:sz w:val="28"/>
          <w:szCs w:val="28"/>
          <w:lang w:eastAsia="ru-RU"/>
        </w:rPr>
        <w:t>способ направления ответа на обращение: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3E41" w:rsidTr="00FF3E41">
        <w:tc>
          <w:tcPr>
            <w:tcW w:w="9854" w:type="dxa"/>
            <w:tcBorders>
              <w:bottom w:val="single" w:sz="4" w:space="0" w:color="auto"/>
            </w:tcBorders>
          </w:tcPr>
          <w:p w:rsidR="00FF3E41" w:rsidRDefault="00FF3E41" w:rsidP="007B24E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FF3E41">
        <w:tc>
          <w:tcPr>
            <w:tcW w:w="9854" w:type="dxa"/>
            <w:tcBorders>
              <w:top w:val="single" w:sz="4" w:space="0" w:color="auto"/>
            </w:tcBorders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(почтовым отправлением, электронным сообщением на адрес электронной почты заявителя, факсом)</w:t>
            </w:r>
          </w:p>
        </w:tc>
      </w:tr>
    </w:tbl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E41" w:rsidRDefault="00FF3E41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F3E41" w:rsidTr="00FF3E41">
        <w:tc>
          <w:tcPr>
            <w:tcW w:w="3284" w:type="dxa"/>
            <w:tcBorders>
              <w:bottom w:val="single" w:sz="4" w:space="0" w:color="auto"/>
            </w:tcBorders>
          </w:tcPr>
          <w:p w:rsidR="00FF3E41" w:rsidRDefault="00FF3E41" w:rsidP="00FF3E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FF3E41" w:rsidRDefault="00FF3E41" w:rsidP="00FF3E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F3E41" w:rsidRDefault="00FF3E41" w:rsidP="00FF3E4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3E41" w:rsidTr="00FF3E41">
        <w:tc>
          <w:tcPr>
            <w:tcW w:w="3284" w:type="dxa"/>
            <w:tcBorders>
              <w:top w:val="single" w:sz="4" w:space="0" w:color="auto"/>
            </w:tcBorders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(дата)</w:t>
            </w:r>
          </w:p>
        </w:tc>
        <w:tc>
          <w:tcPr>
            <w:tcW w:w="3285" w:type="dxa"/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F3E41" w:rsidRPr="00FF3E41" w:rsidRDefault="00FF3E41" w:rsidP="00FF3E4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7B24E6">
              <w:rPr>
                <w:rFonts w:ascii="Times New Roman" w:hAnsi="Times New Roman" w:cs="Times New Roman"/>
                <w:i/>
                <w:sz w:val="20"/>
                <w:szCs w:val="28"/>
                <w:lang w:eastAsia="ru-RU"/>
              </w:rPr>
              <w:t>(личная подпись)</w:t>
            </w:r>
          </w:p>
        </w:tc>
      </w:tr>
    </w:tbl>
    <w:p w:rsidR="008229BF" w:rsidRPr="007B24E6" w:rsidRDefault="008229BF" w:rsidP="007B24E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229BF" w:rsidRPr="007B24E6" w:rsidSect="007B24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6"/>
    <w:rsid w:val="002B27E1"/>
    <w:rsid w:val="007B24E6"/>
    <w:rsid w:val="008229BF"/>
    <w:rsid w:val="009460D3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F9B0"/>
  <w15:docId w15:val="{844542A5-EA2E-416E-B4F3-B351FE38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Людмила Аверкиева</cp:lastModifiedBy>
  <cp:revision>2</cp:revision>
  <cp:lastPrinted>2016-11-14T12:41:00Z</cp:lastPrinted>
  <dcterms:created xsi:type="dcterms:W3CDTF">2016-11-14T12:08:00Z</dcterms:created>
  <dcterms:modified xsi:type="dcterms:W3CDTF">2021-06-17T07:51:00Z</dcterms:modified>
</cp:coreProperties>
</file>