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0993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27C13740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ПОЛОЖЕНИЕ</w:t>
      </w:r>
    </w:p>
    <w:p w14:paraId="2B90EC87" w14:textId="77777777" w:rsidR="00736F3E" w:rsidRPr="00CE2FDD" w:rsidRDefault="00CF7FB4" w:rsidP="00B21FF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о конкурсе стихотворений </w:t>
      </w:r>
    </w:p>
    <w:p w14:paraId="6B554B4E" w14:textId="77777777" w:rsidR="00CE2FDD" w:rsidRPr="00CE2FDD" w:rsidRDefault="00CF7FB4" w:rsidP="00B21FF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собс</w:t>
      </w:r>
      <w:r w:rsidR="00515468"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твенного сочинения "</w:t>
      </w:r>
      <w:r w:rsidR="00267AB0"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Моя малая родина</w:t>
      </w:r>
      <w:r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"</w:t>
      </w:r>
      <w:r w:rsidR="00CE2FDD"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, посвященном празднованию </w:t>
      </w:r>
    </w:p>
    <w:p w14:paraId="3A716CD7" w14:textId="08E59A18" w:rsidR="00CF7FB4" w:rsidRPr="00CE2FDD" w:rsidRDefault="00CE2FDD" w:rsidP="00B21FF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Дня сел Патруши и Бородулино</w:t>
      </w:r>
    </w:p>
    <w:p w14:paraId="2C693EBC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5C9888D6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1. Общие положения</w:t>
      </w:r>
    </w:p>
    <w:p w14:paraId="62C67213" w14:textId="4C5E8B96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1.1. Конкурс стихот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ворений собственного сочинения «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Моя малая родина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»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(далее – Конкурс) проводитс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я в рамках празднования Дня сел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Патруши и Бородулино.</w:t>
      </w:r>
    </w:p>
    <w:p w14:paraId="7213382A" w14:textId="75127F42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1.2. Организатором Конкурса является Патрушевская сельская администрация, Патрушевский </w:t>
      </w:r>
      <w:r w:rsidR="00736F3E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дом культуры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 Патрушевская сельская библиотека.</w:t>
      </w:r>
    </w:p>
    <w:p w14:paraId="665E875C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2. Цели и задачи Конкурса</w:t>
      </w:r>
    </w:p>
    <w:p w14:paraId="537BC809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2.1. Создание условий для интеллектуального развития и поддержки одаренных людей.</w:t>
      </w:r>
    </w:p>
    <w:p w14:paraId="4EB5E586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2.2. Содействие творческому самовыражению и личностному развитию. </w:t>
      </w:r>
    </w:p>
    <w:p w14:paraId="333320DE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2.3. Пропаганда и популяризация литературного творчества. </w:t>
      </w:r>
    </w:p>
    <w:p w14:paraId="4B80C0A9" w14:textId="649FDAFA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2.4. Воспитание чувства патриотизма.</w:t>
      </w:r>
    </w:p>
    <w:p w14:paraId="256BEF55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38C964D9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3. Участники Конкурса</w:t>
      </w:r>
    </w:p>
    <w:p w14:paraId="212EB1ED" w14:textId="35CAFD56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3.1. К участию в Конкурсе приглашаются все жители, проживающие на территории Патрушевской администрации без ограничения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возраст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е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14:paraId="176C8374" w14:textId="4C9D89A6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3.2. Победители будут определены 2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8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августа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20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21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г. на празднике «День села».</w:t>
      </w:r>
    </w:p>
    <w:p w14:paraId="38FBAF04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2A75F6EF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4. Сроки и порядок участия.</w:t>
      </w:r>
    </w:p>
    <w:p w14:paraId="0A8EF76F" w14:textId="24D056B6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4.1. Ко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нкурс проводится с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28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ию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л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я по 2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8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августа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21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года. </w:t>
      </w:r>
    </w:p>
    <w:p w14:paraId="6F1AB97F" w14:textId="26273BE8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4.3. Для уча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стия в Конкурсе необходимо до 2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0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августа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21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г.  предоставить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творческую работу и заявку участника 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Патрушевскую</w:t>
      </w:r>
      <w:proofErr w:type="spellEnd"/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сельскую библиотеку, в котор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ой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указать: </w:t>
      </w:r>
    </w:p>
    <w:p w14:paraId="6F4B2848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-Название работы</w:t>
      </w:r>
    </w:p>
    <w:p w14:paraId="315548C5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-ФИО участника конкурса</w:t>
      </w:r>
    </w:p>
    <w:p w14:paraId="2FD575B9" w14:textId="779F4FF2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В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озраст и контактный телефон </w:t>
      </w:r>
    </w:p>
    <w:p w14:paraId="2B1210FA" w14:textId="67D9B2A4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письменное согласие на размещение стихотворения 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сайте Патрушевского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дома культуры</w:t>
      </w:r>
      <w:r w:rsidR="00B21FF4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 официальных страницах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1FF4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Вк</w:t>
      </w:r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онтакте</w:t>
      </w:r>
      <w:proofErr w:type="spellEnd"/>
      <w:r w:rsidR="00515468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 </w:t>
      </w:r>
      <w:r w:rsidR="00267AB0" w:rsidRPr="00CE2FDD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Одноклассники</w:t>
      </w:r>
      <w:r w:rsidR="00B21FF4" w:rsidRPr="00CE2FDD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.</w:t>
      </w:r>
    </w:p>
    <w:p w14:paraId="6F220755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</w:t>
      </w:r>
    </w:p>
    <w:p w14:paraId="078030C8" w14:textId="6CCB0CB9" w:rsidR="00CF7FB4" w:rsidRPr="00CE2FDD" w:rsidRDefault="00CE2FDD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 </w:t>
      </w:r>
      <w:r w:rsidR="00CF7FB4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Заявка на участие в Конкурсе рассматривается, как принятие автором всех условий настоящего Положения и согласие на дальнейшую публикацию конкурсных произведений на безгонорарной основе на сайте учреждения и в социальных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сетях</w:t>
      </w:r>
      <w:r w:rsidR="00CF7FB4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. </w:t>
      </w:r>
    </w:p>
    <w:p w14:paraId="5BDC2785" w14:textId="47ED5941" w:rsidR="00CF7FB4" w:rsidRPr="00CE2FDD" w:rsidRDefault="00CE2FDD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CF7FB4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При этом за конкурсантом сохраняются исключительные авторские права на опубликованные произведения.</w:t>
      </w:r>
    </w:p>
    <w:p w14:paraId="27E5025E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17989CF4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5. Требования к предоставляемым материалам</w:t>
      </w:r>
    </w:p>
    <w:p w14:paraId="54C9F715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5.1. К участию принимаются произведения только собственного сочинения. </w:t>
      </w:r>
    </w:p>
    <w:p w14:paraId="6318D48B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5.2. Стихотворение должно быть написано на русском языке. </w:t>
      </w:r>
    </w:p>
    <w:p w14:paraId="4A9EB243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5.3. Объем: от 4 до 24 зарифмованных стихотворных строк. </w:t>
      </w:r>
    </w:p>
    <w:p w14:paraId="45297F0B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5.4. Стихотворения предоставляются в печатном и в электронном виде.</w:t>
      </w:r>
    </w:p>
    <w:p w14:paraId="63FBA681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5.5. Работы не рецензируются и не возвращаются. </w:t>
      </w:r>
    </w:p>
    <w:p w14:paraId="482F9714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5.</w:t>
      </w:r>
      <w:proofErr w:type="gramStart"/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6.Участник</w:t>
      </w:r>
      <w:proofErr w:type="gramEnd"/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14:paraId="64C3A98A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5.7. Ответственность за авторство стихотворных произведений несёт лицо, представившее данную работу к участию в Конкурсе. </w:t>
      </w:r>
    </w:p>
    <w:p w14:paraId="414BF3B7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19D1927E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6. Критерии оценки конкурсных работ</w:t>
      </w:r>
    </w:p>
    <w:p w14:paraId="17EDAB8A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6.1. Конкурсные работы должны:</w:t>
      </w:r>
    </w:p>
    <w:p w14:paraId="13DA96B7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соответствовать тематике конкурса;</w:t>
      </w:r>
    </w:p>
    <w:p w14:paraId="43D4AC31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нести смысловую и композиционную целостность стихотворения;</w:t>
      </w:r>
    </w:p>
    <w:p w14:paraId="50DEB91A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обладать стилистической и языковой грамотностью; </w:t>
      </w:r>
    </w:p>
    <w:p w14:paraId="0B700A77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- ритмической стройностью стихотворения (ра</w:t>
      </w:r>
      <w:r w:rsidR="00B21FF4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змер, ритм, рифма, благозвучие).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</w:p>
    <w:p w14:paraId="644E3FE9" w14:textId="77777777" w:rsidR="00B21FF4" w:rsidRPr="00CE2FDD" w:rsidRDefault="00B21FF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28F6AED4" w14:textId="77777777" w:rsidR="00CF7FB4" w:rsidRPr="00CE2FDD" w:rsidRDefault="00CF7FB4" w:rsidP="00B21FF4">
      <w:pPr>
        <w:pStyle w:val="a3"/>
        <w:jc w:val="center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7. Подведение итогов</w:t>
      </w:r>
    </w:p>
    <w:p w14:paraId="1A9DC50C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7.</w:t>
      </w:r>
      <w:proofErr w:type="gramStart"/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1.Конкурсные</w:t>
      </w:r>
      <w:proofErr w:type="gramEnd"/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работы будут оцениваться специальным жюри по 3-м возрастным группам:</w:t>
      </w:r>
    </w:p>
    <w:p w14:paraId="319D2285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- Дети до 10 лет</w:t>
      </w:r>
    </w:p>
    <w:p w14:paraId="744214E4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- с 10 - до 16 лет</w:t>
      </w:r>
    </w:p>
    <w:p w14:paraId="26286118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- взрослые от 16 лет</w:t>
      </w:r>
    </w:p>
    <w:p w14:paraId="7621AFB4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</w:rPr>
        <w:t>Состав жюри конкурса определяет оргкомитет праздника.</w:t>
      </w:r>
    </w:p>
    <w:p w14:paraId="055E925E" w14:textId="0ADD595C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7.2. Все участники, приславшие качественные, соответствующие всем требованиям работы, получают </w:t>
      </w:r>
      <w:r w:rsidR="00267AB0"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с</w:t>
      </w: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>ертификат участника.</w:t>
      </w:r>
    </w:p>
    <w:p w14:paraId="1821CAEF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E2FD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7.3. Победители Конкурса награждаются дипломом и Памятными подарками.</w:t>
      </w:r>
    </w:p>
    <w:p w14:paraId="637301CC" w14:textId="77777777" w:rsidR="00CF7FB4" w:rsidRPr="00CE2FDD" w:rsidRDefault="00CF7FB4" w:rsidP="00B21FF4">
      <w:pPr>
        <w:pStyle w:val="a3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4E18DA2E" w14:textId="77777777" w:rsidR="00E46E5E" w:rsidRPr="00CE2FDD" w:rsidRDefault="00E46E5E" w:rsidP="00B21FF4">
      <w:pPr>
        <w:jc w:val="both"/>
        <w:rPr>
          <w:rFonts w:ascii="Liberation Serif" w:hAnsi="Liberation Serif"/>
          <w:sz w:val="28"/>
          <w:szCs w:val="28"/>
        </w:rPr>
      </w:pPr>
    </w:p>
    <w:sectPr w:rsidR="00E46E5E" w:rsidRPr="00CE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FB4"/>
    <w:rsid w:val="00267AB0"/>
    <w:rsid w:val="00515468"/>
    <w:rsid w:val="00736F3E"/>
    <w:rsid w:val="008D293A"/>
    <w:rsid w:val="00B21FF4"/>
    <w:rsid w:val="00CE2FDD"/>
    <w:rsid w:val="00CF7FB4"/>
    <w:rsid w:val="00E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DD85"/>
  <w15:docId w15:val="{CF8B031B-CF6F-4C2F-B00A-8D3AE7B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Ir_Vit</dc:creator>
  <cp:lastModifiedBy>Патрушевский дк</cp:lastModifiedBy>
  <cp:revision>6</cp:revision>
  <cp:lastPrinted>2017-06-09T10:53:00Z</cp:lastPrinted>
  <dcterms:created xsi:type="dcterms:W3CDTF">2017-06-09T11:43:00Z</dcterms:created>
  <dcterms:modified xsi:type="dcterms:W3CDTF">2021-07-12T06:16:00Z</dcterms:modified>
</cp:coreProperties>
</file>